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CA1" w:rsidRPr="00C96CA1" w:rsidRDefault="00C96CA1" w:rsidP="00C96CA1">
      <w:pPr>
        <w:jc w:val="center"/>
        <w:rPr>
          <w:rFonts w:eastAsia="Verdana" w:cs="Times New Roman"/>
          <w:color w:val="auto"/>
          <w:szCs w:val="22"/>
          <w:lang w:val="fr-BE" w:eastAsia="en-US"/>
        </w:rPr>
      </w:pPr>
      <w:r w:rsidRPr="00C96CA1">
        <w:rPr>
          <w:rFonts w:eastAsia="Verdana" w:cs="Times New Roman"/>
          <w:color w:val="auto"/>
          <w:szCs w:val="22"/>
          <w:highlight w:val="yellow"/>
          <w:lang w:val="fr-BE" w:eastAsia="en-US"/>
        </w:rPr>
        <w:t xml:space="preserve">Ce modèle est donné à titre indicatif, il est une aide à la réalisation de votre </w:t>
      </w:r>
      <w:r>
        <w:rPr>
          <w:rFonts w:eastAsia="Verdana" w:cs="Times New Roman"/>
          <w:color w:val="auto"/>
          <w:szCs w:val="22"/>
          <w:highlight w:val="yellow"/>
          <w:lang w:val="fr-BE" w:eastAsia="en-US"/>
        </w:rPr>
        <w:t>ROI</w:t>
      </w:r>
      <w:r w:rsidRPr="00C96CA1">
        <w:rPr>
          <w:rFonts w:eastAsia="Verdana" w:cs="Times New Roman"/>
          <w:color w:val="auto"/>
          <w:szCs w:val="22"/>
          <w:highlight w:val="yellow"/>
          <w:lang w:val="fr-BE" w:eastAsia="en-US"/>
        </w:rPr>
        <w:t xml:space="preserve"> </w:t>
      </w:r>
      <w:r w:rsidRPr="00C96CA1">
        <w:rPr>
          <w:rFonts w:eastAsia="Verdana" w:cs="Times New Roman"/>
          <w:color w:val="auto"/>
          <w:szCs w:val="22"/>
          <w:highlight w:val="yellow"/>
          <w:lang w:val="fr-BE" w:eastAsia="en-US"/>
        </w:rPr>
        <w:br/>
        <w:t>il n'est en rien un canevas fixe obligatoire</w:t>
      </w:r>
      <w:r w:rsidRPr="00C96CA1">
        <w:rPr>
          <w:rFonts w:eastAsia="Verdana" w:cs="Times New Roman"/>
          <w:color w:val="auto"/>
          <w:szCs w:val="22"/>
          <w:lang w:val="fr-BE" w:eastAsia="en-US"/>
        </w:rPr>
        <w:t>.</w:t>
      </w:r>
    </w:p>
    <w:p w:rsidR="00C96CA1" w:rsidRDefault="00C96CA1" w:rsidP="00C96CA1"/>
    <w:p w:rsidR="001C1538" w:rsidRPr="009C2B1A" w:rsidRDefault="0075105E" w:rsidP="009C2B1A">
      <w:pPr>
        <w:rPr>
          <w:b/>
        </w:rPr>
      </w:pPr>
      <w:r w:rsidRPr="009C2B1A">
        <w:rPr>
          <w:b/>
        </w:rPr>
        <w:t xml:space="preserve">Pouvoir organisateur : </w:t>
      </w:r>
    </w:p>
    <w:p w:rsidR="0075105E" w:rsidRPr="00910BDC" w:rsidRDefault="0075105E" w:rsidP="009C2B1A">
      <w:pPr>
        <w:rPr>
          <w:b/>
          <w:color w:val="auto"/>
        </w:rPr>
      </w:pPr>
      <w:r w:rsidRPr="009C2B1A">
        <w:rPr>
          <w:b/>
        </w:rPr>
        <w:t xml:space="preserve">Responsable </w:t>
      </w:r>
      <w:r w:rsidR="00910BDC">
        <w:rPr>
          <w:b/>
        </w:rPr>
        <w:t xml:space="preserve">du </w:t>
      </w:r>
      <w:r w:rsidR="00910BDC" w:rsidRPr="00910BDC">
        <w:rPr>
          <w:b/>
        </w:rPr>
        <w:t>stage</w:t>
      </w:r>
      <w:r w:rsidRPr="00910BDC">
        <w:rPr>
          <w:b/>
        </w:rPr>
        <w:t> :</w:t>
      </w:r>
      <w:r w:rsidR="00771AE3" w:rsidRPr="009C2B1A">
        <w:rPr>
          <w:b/>
        </w:rPr>
        <w:t xml:space="preserve"> </w:t>
      </w:r>
    </w:p>
    <w:p w:rsidR="003F0774" w:rsidRPr="009C2B1A" w:rsidRDefault="003F0774" w:rsidP="009C2B1A">
      <w:pPr>
        <w:rPr>
          <w:b/>
        </w:rPr>
      </w:pPr>
      <w:r w:rsidRPr="009C2B1A">
        <w:rPr>
          <w:b/>
        </w:rPr>
        <w:t xml:space="preserve">Lieux d’accueil : </w:t>
      </w:r>
    </w:p>
    <w:p w:rsidR="006660E0" w:rsidRPr="009C2B1A" w:rsidRDefault="006660E0" w:rsidP="009C2B1A">
      <w:pPr>
        <w:pStyle w:val="Titre1"/>
      </w:pPr>
      <w:r w:rsidRPr="009C2B1A">
        <w:t xml:space="preserve">Article 1 </w:t>
      </w:r>
      <w:r w:rsidR="00293FA8" w:rsidRPr="009C2B1A">
        <w:t xml:space="preserve">- </w:t>
      </w:r>
      <w:r w:rsidRPr="009C2B1A">
        <w:t>Période</w:t>
      </w:r>
      <w:r w:rsidR="00246FED" w:rsidRPr="009C2B1A">
        <w:t>s</w:t>
      </w:r>
      <w:r w:rsidRPr="009C2B1A">
        <w:t xml:space="preserve"> d’ouverture et horaires</w:t>
      </w:r>
    </w:p>
    <w:p w:rsidR="009C2B1A" w:rsidRDefault="009C2B1A" w:rsidP="009C2B1A"/>
    <w:p w:rsidR="009C2B1A" w:rsidRDefault="009C2B1A" w:rsidP="009C2B1A"/>
    <w:p w:rsidR="001C1538" w:rsidRPr="009C2B1A" w:rsidRDefault="001C1538" w:rsidP="009C2B1A">
      <w:pPr>
        <w:pStyle w:val="Titre1"/>
      </w:pPr>
      <w:r w:rsidRPr="009C2B1A">
        <w:t>Article 2</w:t>
      </w:r>
      <w:r w:rsidR="00293FA8" w:rsidRPr="009C2B1A">
        <w:t xml:space="preserve"> - </w:t>
      </w:r>
      <w:r w:rsidRPr="009C2B1A">
        <w:t>Us</w:t>
      </w:r>
      <w:r w:rsidR="00F674E0" w:rsidRPr="009C2B1A">
        <w:t>agers bénéficiaires du service</w:t>
      </w:r>
      <w:bookmarkStart w:id="0" w:name="_GoBack"/>
      <w:bookmarkEnd w:id="0"/>
    </w:p>
    <w:p w:rsidR="009C2B1A" w:rsidRDefault="009C2B1A" w:rsidP="009C2B1A"/>
    <w:p w:rsidR="009C2B1A" w:rsidRDefault="009C2B1A" w:rsidP="009C2B1A"/>
    <w:p w:rsidR="001C1538" w:rsidRPr="009C2B1A" w:rsidRDefault="001C1538" w:rsidP="009C2B1A">
      <w:pPr>
        <w:pStyle w:val="Titre1"/>
      </w:pPr>
      <w:r w:rsidRPr="009C2B1A">
        <w:t xml:space="preserve">Article 3 </w:t>
      </w:r>
      <w:r w:rsidR="00293FA8" w:rsidRPr="009C2B1A">
        <w:t xml:space="preserve">- </w:t>
      </w:r>
      <w:r w:rsidR="00CE3836" w:rsidRPr="009C2B1A">
        <w:t>Modalités d’inscriptions</w:t>
      </w:r>
    </w:p>
    <w:p w:rsidR="009C2B1A" w:rsidRPr="009C2B1A" w:rsidRDefault="009C2B1A" w:rsidP="009C2B1A">
      <w:pPr>
        <w:rPr>
          <w:rFonts w:eastAsiaTheme="minorHAnsi"/>
          <w:lang w:eastAsia="en-US"/>
        </w:rPr>
      </w:pPr>
    </w:p>
    <w:p w:rsidR="009C2B1A" w:rsidRPr="009C2B1A" w:rsidRDefault="009C2B1A" w:rsidP="009C2B1A">
      <w:pPr>
        <w:rPr>
          <w:rFonts w:eastAsiaTheme="minorHAnsi"/>
          <w:lang w:eastAsia="en-US"/>
        </w:rPr>
      </w:pPr>
    </w:p>
    <w:p w:rsidR="00293FA8" w:rsidRPr="009C2B1A" w:rsidRDefault="006660E0" w:rsidP="009C2B1A">
      <w:pPr>
        <w:pStyle w:val="Titre1"/>
      </w:pPr>
      <w:r w:rsidRPr="009C2B1A">
        <w:t xml:space="preserve">Article </w:t>
      </w:r>
      <w:r w:rsidR="00CA22F0" w:rsidRPr="009C2B1A">
        <w:t>4</w:t>
      </w:r>
      <w:r w:rsidRPr="009C2B1A">
        <w:t xml:space="preserve"> </w:t>
      </w:r>
      <w:r w:rsidR="00193930" w:rsidRPr="009C2B1A">
        <w:t>–</w:t>
      </w:r>
      <w:r w:rsidR="00293FA8" w:rsidRPr="009C2B1A">
        <w:t xml:space="preserve"> Tarifs</w:t>
      </w:r>
    </w:p>
    <w:p w:rsidR="009C2B1A" w:rsidRDefault="009C2B1A" w:rsidP="009C2B1A"/>
    <w:p w:rsidR="009C2B1A" w:rsidRDefault="009C2B1A" w:rsidP="009C2B1A"/>
    <w:p w:rsidR="00680ABC" w:rsidRPr="009C2B1A" w:rsidRDefault="00B50579" w:rsidP="009C2B1A">
      <w:pPr>
        <w:pStyle w:val="Titre1"/>
      </w:pPr>
      <w:r w:rsidRPr="009C2B1A">
        <w:t xml:space="preserve">Article </w:t>
      </w:r>
      <w:r w:rsidR="008E6367">
        <w:t xml:space="preserve"> </w:t>
      </w:r>
      <w:r w:rsidR="000412B2" w:rsidRPr="009C2B1A">
        <w:t xml:space="preserve"> -</w:t>
      </w:r>
      <w:r w:rsidR="00CA22F0" w:rsidRPr="009C2B1A">
        <w:t xml:space="preserve"> </w:t>
      </w:r>
      <w:r w:rsidR="00680ABC" w:rsidRPr="009C2B1A">
        <w:t xml:space="preserve">Fonctionnement de l’accueil </w:t>
      </w:r>
    </w:p>
    <w:p w:rsidR="009C2B1A" w:rsidRDefault="0090499C" w:rsidP="009C2B1A">
      <w:pPr>
        <w:rPr>
          <w:rFonts w:eastAsiaTheme="minorHAnsi"/>
        </w:rPr>
      </w:pPr>
      <w:r w:rsidRPr="00C85F48">
        <w:rPr>
          <w:rFonts w:eastAsiaTheme="minorHAnsi"/>
        </w:rPr>
        <w:t>Votre enfan</w:t>
      </w:r>
      <w:r w:rsidR="009C2B1A">
        <w:rPr>
          <w:rFonts w:eastAsiaTheme="minorHAnsi"/>
        </w:rPr>
        <w:t>t est sous la responsabilité de</w:t>
      </w:r>
      <w:r w:rsidRPr="00C85F48">
        <w:rPr>
          <w:rFonts w:eastAsiaTheme="minorHAnsi"/>
        </w:rPr>
        <w:t xml:space="preserve"> </w:t>
      </w:r>
    </w:p>
    <w:p w:rsidR="009C2B1A" w:rsidRDefault="00DF6CC7" w:rsidP="009C2B1A">
      <w:pPr>
        <w:rPr>
          <w:rFonts w:eastAsiaTheme="minorHAnsi"/>
        </w:rPr>
      </w:pPr>
      <w:r w:rsidRPr="00C85F48">
        <w:rPr>
          <w:rFonts w:eastAsiaTheme="minorHAnsi"/>
        </w:rPr>
        <w:t xml:space="preserve">Au début de l'accueil, </w:t>
      </w:r>
    </w:p>
    <w:p w:rsidR="00CA22F0" w:rsidRDefault="00DF6CC7" w:rsidP="009C2B1A">
      <w:pPr>
        <w:rPr>
          <w:color w:val="auto"/>
        </w:rPr>
      </w:pPr>
      <w:r w:rsidRPr="00C85F48">
        <w:rPr>
          <w:color w:val="auto"/>
        </w:rPr>
        <w:t xml:space="preserve">Un temps est consacré </w:t>
      </w:r>
      <w:r w:rsidR="009C2B1A">
        <w:rPr>
          <w:color w:val="auto"/>
        </w:rPr>
        <w:t>à</w:t>
      </w:r>
    </w:p>
    <w:p w:rsidR="008E6367" w:rsidRPr="00C85F48" w:rsidRDefault="008E6367" w:rsidP="009C2B1A">
      <w:pPr>
        <w:rPr>
          <w:color w:val="auto"/>
        </w:rPr>
      </w:pPr>
    </w:p>
    <w:p w:rsidR="00675799" w:rsidRPr="009C2B1A" w:rsidRDefault="00B50579" w:rsidP="009C2B1A">
      <w:pPr>
        <w:pStyle w:val="Titre1"/>
      </w:pPr>
      <w:r w:rsidRPr="009C2B1A">
        <w:t xml:space="preserve">Article </w:t>
      </w:r>
      <w:r w:rsidR="009C2B1A">
        <w:t xml:space="preserve"> </w:t>
      </w:r>
      <w:r w:rsidR="000412B2" w:rsidRPr="009C2B1A">
        <w:t xml:space="preserve"> -</w:t>
      </w:r>
      <w:r w:rsidR="00675799" w:rsidRPr="009C2B1A">
        <w:t xml:space="preserve"> Règles de vie</w:t>
      </w:r>
    </w:p>
    <w:p w:rsidR="00675799" w:rsidRPr="00C85F48" w:rsidRDefault="00675799" w:rsidP="009C2B1A">
      <w:r w:rsidRPr="00C85F48">
        <w:t xml:space="preserve">Chaque enfant sera attentif à respecter les règles </w:t>
      </w:r>
      <w:r w:rsidR="008A1864" w:rsidRPr="00C85F48">
        <w:t>suivantes</w:t>
      </w:r>
      <w:r w:rsidRPr="00C85F48">
        <w:t> :</w:t>
      </w:r>
    </w:p>
    <w:p w:rsidR="009C2B1A" w:rsidRPr="00C85F48" w:rsidRDefault="009C2B1A" w:rsidP="009C2B1A">
      <w:pPr>
        <w:pStyle w:val="En-tte"/>
        <w:tabs>
          <w:tab w:val="clear" w:pos="4536"/>
          <w:tab w:val="clear" w:pos="9072"/>
        </w:tabs>
        <w:spacing w:after="60" w:line="276" w:lineRule="auto"/>
      </w:pPr>
    </w:p>
    <w:p w:rsidR="00702590" w:rsidRPr="009C2B1A" w:rsidRDefault="00702590" w:rsidP="009C2B1A">
      <w:pPr>
        <w:pStyle w:val="Titre1"/>
      </w:pPr>
      <w:r w:rsidRPr="009C2B1A">
        <w:t xml:space="preserve">Article </w:t>
      </w:r>
      <w:r w:rsidR="009C2B1A">
        <w:t xml:space="preserve"> </w:t>
      </w:r>
      <w:r w:rsidRPr="009C2B1A">
        <w:t> </w:t>
      </w:r>
      <w:r w:rsidR="000412B2" w:rsidRPr="009C2B1A">
        <w:t xml:space="preserve">- </w:t>
      </w:r>
      <w:r w:rsidRPr="009C2B1A">
        <w:t>Non-respect des règles</w:t>
      </w:r>
      <w:r w:rsidR="00193930" w:rsidRPr="009C2B1A">
        <w:t xml:space="preserve"> de vie</w:t>
      </w:r>
    </w:p>
    <w:p w:rsidR="009C2B1A" w:rsidRDefault="00F40798" w:rsidP="009C2B1A">
      <w:pPr>
        <w:rPr>
          <w:rFonts w:eastAsiaTheme="minorHAnsi"/>
        </w:rPr>
      </w:pPr>
      <w:r w:rsidRPr="00C85F48">
        <w:rPr>
          <w:rFonts w:eastAsiaTheme="minorHAnsi"/>
        </w:rPr>
        <w:t>Lorsqu’</w:t>
      </w:r>
      <w:r w:rsidR="00E67ECF" w:rsidRPr="00C85F48">
        <w:rPr>
          <w:rFonts w:eastAsiaTheme="minorHAnsi"/>
        </w:rPr>
        <w:t>un enfant</w:t>
      </w:r>
      <w:r w:rsidR="00D27C7B" w:rsidRPr="00C85F48">
        <w:rPr>
          <w:rFonts w:eastAsiaTheme="minorHAnsi"/>
        </w:rPr>
        <w:t xml:space="preserve"> </w:t>
      </w:r>
      <w:r w:rsidR="00EB45A8" w:rsidRPr="00C85F48">
        <w:rPr>
          <w:rFonts w:eastAsiaTheme="minorHAnsi"/>
        </w:rPr>
        <w:t xml:space="preserve">se met </w:t>
      </w:r>
      <w:r w:rsidR="009E58B8" w:rsidRPr="00C85F48">
        <w:rPr>
          <w:rFonts w:eastAsiaTheme="minorHAnsi"/>
        </w:rPr>
        <w:t>régulièrement en danger ou porte atteinte aux autres ou encore détruit le matériel</w:t>
      </w:r>
      <w:r w:rsidR="00D27C7B" w:rsidRPr="00C85F48">
        <w:rPr>
          <w:rFonts w:eastAsiaTheme="minorHAnsi"/>
        </w:rPr>
        <w:t xml:space="preserve"> ou ne respecte pas les règles de vie en groupe</w:t>
      </w:r>
      <w:r w:rsidR="007F3949" w:rsidRPr="00C85F48">
        <w:rPr>
          <w:rFonts w:eastAsiaTheme="minorHAnsi"/>
        </w:rPr>
        <w:t xml:space="preserve">, </w:t>
      </w:r>
      <w:r w:rsidR="00D27C7B" w:rsidRPr="00C85F48">
        <w:rPr>
          <w:rFonts w:eastAsiaTheme="minorHAnsi"/>
        </w:rPr>
        <w:t xml:space="preserve">… </w:t>
      </w:r>
    </w:p>
    <w:p w:rsidR="00702590" w:rsidRDefault="00D27C7B" w:rsidP="009C2B1A">
      <w:pPr>
        <w:rPr>
          <w:rFonts w:eastAsiaTheme="minorHAnsi"/>
        </w:rPr>
      </w:pPr>
      <w:r w:rsidRPr="00C85F48">
        <w:rPr>
          <w:rFonts w:eastAsiaTheme="minorHAnsi"/>
        </w:rPr>
        <w:t xml:space="preserve">En cas de dommage matériel </w:t>
      </w:r>
    </w:p>
    <w:p w:rsidR="009C2B1A" w:rsidRPr="00C85F48" w:rsidRDefault="009C2B1A" w:rsidP="009C2B1A">
      <w:pPr>
        <w:rPr>
          <w:rFonts w:eastAsiaTheme="minorHAnsi"/>
        </w:rPr>
      </w:pPr>
    </w:p>
    <w:p w:rsidR="0075105E" w:rsidRPr="009C2B1A" w:rsidRDefault="0075105E" w:rsidP="009C2B1A">
      <w:pPr>
        <w:pStyle w:val="Titre1"/>
      </w:pPr>
      <w:r w:rsidRPr="009C2B1A">
        <w:t xml:space="preserve">Article </w:t>
      </w:r>
      <w:r w:rsidR="009C2B1A">
        <w:t xml:space="preserve"> </w:t>
      </w:r>
      <w:r w:rsidRPr="009C2B1A">
        <w:t xml:space="preserve"> </w:t>
      </w:r>
      <w:r w:rsidR="000412B2" w:rsidRPr="009C2B1A">
        <w:t xml:space="preserve">- </w:t>
      </w:r>
      <w:r w:rsidRPr="009C2B1A">
        <w:t>Objets personnels</w:t>
      </w:r>
    </w:p>
    <w:p w:rsidR="00B50579" w:rsidRDefault="008E6367" w:rsidP="009C2B1A">
      <w:r>
        <w:t>L'asbl</w:t>
      </w:r>
      <w:r w:rsidR="0075105E" w:rsidRPr="00C85F48">
        <w:t xml:space="preserve"> n’est pas responsable de la perte d’objets personnels, ni des éventuels dégradations. Il est conseillé aux parents d’éviter que l</w:t>
      </w:r>
      <w:r w:rsidR="00CB11FA" w:rsidRPr="00C85F48">
        <w:t xml:space="preserve">eur </w:t>
      </w:r>
      <w:r w:rsidR="0075105E" w:rsidRPr="00C85F48">
        <w:t>enfant apporte des effets personnels de valeurs</w:t>
      </w:r>
      <w:r w:rsidR="00CB11FA" w:rsidRPr="00C85F48">
        <w:t>.</w:t>
      </w:r>
    </w:p>
    <w:p w:rsidR="008E6367" w:rsidRPr="00C85F48" w:rsidRDefault="008E6367" w:rsidP="009C2B1A"/>
    <w:p w:rsidR="00441B6E" w:rsidRPr="009C2B1A" w:rsidRDefault="008144A6" w:rsidP="009C2B1A">
      <w:pPr>
        <w:pStyle w:val="Titre1"/>
      </w:pPr>
      <w:r w:rsidRPr="009C2B1A">
        <w:t xml:space="preserve">Article </w:t>
      </w:r>
      <w:r w:rsidR="009C2B1A">
        <w:t xml:space="preserve"> </w:t>
      </w:r>
      <w:r w:rsidR="00441B6E" w:rsidRPr="009C2B1A">
        <w:t xml:space="preserve"> – Soins médicaux</w:t>
      </w:r>
      <w:r w:rsidR="0016134A" w:rsidRPr="009C2B1A">
        <w:t xml:space="preserve"> - Urgences</w:t>
      </w:r>
    </w:p>
    <w:p w:rsidR="008E6367" w:rsidRDefault="008E6367" w:rsidP="008E6367"/>
    <w:p w:rsidR="00441B6E" w:rsidRPr="00C85F48" w:rsidRDefault="004B3185" w:rsidP="008E6367">
      <w:r w:rsidRPr="00C85F48">
        <w:t>En cas d'</w:t>
      </w:r>
      <w:r w:rsidR="0016134A" w:rsidRPr="00C85F48">
        <w:t>u</w:t>
      </w:r>
      <w:r w:rsidR="004F1A43" w:rsidRPr="00C85F48">
        <w:t>rgence</w:t>
      </w:r>
      <w:r w:rsidRPr="00C85F48">
        <w:t xml:space="preserve"> </w:t>
      </w:r>
      <w:r w:rsidR="004F1A43" w:rsidRPr="00C85F48">
        <w:t>ou</w:t>
      </w:r>
      <w:r w:rsidRPr="00C85F48">
        <w:t xml:space="preserve"> dans l’impossibilité de contacter les parents, le responsable du lieu d'accueil </w:t>
      </w:r>
      <w:r w:rsidR="00CA54AB" w:rsidRPr="00C85F48">
        <w:t>a</w:t>
      </w:r>
      <w:r w:rsidRPr="00C85F48">
        <w:t xml:space="preserve"> l'autorisation de prendre toutes les mesures qui s’imposent pour donner les premiers secours à l’enfant et/ou à faire appel à un médecin et/ou à un service médical d’urgence.</w:t>
      </w:r>
    </w:p>
    <w:p w:rsidR="008144A6" w:rsidRPr="009C2B1A" w:rsidRDefault="008144A6" w:rsidP="009C2B1A">
      <w:pPr>
        <w:pStyle w:val="Titre1"/>
      </w:pPr>
      <w:r w:rsidRPr="009C2B1A">
        <w:t xml:space="preserve">Article </w:t>
      </w:r>
      <w:r w:rsidR="008E6367">
        <w:t xml:space="preserve"> </w:t>
      </w:r>
      <w:r w:rsidRPr="009C2B1A">
        <w:t xml:space="preserve"> - Droit à l’image</w:t>
      </w:r>
    </w:p>
    <w:p w:rsidR="008E6367" w:rsidRDefault="008E6367" w:rsidP="008E6367"/>
    <w:p w:rsidR="00910BDC" w:rsidRDefault="00910BDC" w:rsidP="008E6367"/>
    <w:p w:rsidR="00910BDC" w:rsidRPr="008E6367" w:rsidRDefault="00910BDC" w:rsidP="008E6367"/>
    <w:p w:rsidR="001E4520" w:rsidRPr="008E6367" w:rsidRDefault="003D1516" w:rsidP="008E6367">
      <w:pPr>
        <w:tabs>
          <w:tab w:val="left" w:pos="1701"/>
          <w:tab w:val="left" w:pos="6237"/>
        </w:tabs>
      </w:pPr>
      <w:r w:rsidRPr="008E6367">
        <w:tab/>
      </w:r>
      <w:r w:rsidR="00FA7FE3" w:rsidRPr="008E6367">
        <w:t xml:space="preserve">Fait à </w:t>
      </w:r>
      <w:r w:rsidR="008E6367">
        <w:t>…</w:t>
      </w:r>
      <w:r w:rsidR="00FA7FE3" w:rsidRPr="008E6367">
        <w:t xml:space="preserve">, </w:t>
      </w:r>
      <w:r w:rsidR="001E4520" w:rsidRPr="008E6367">
        <w:t>le</w:t>
      </w:r>
      <w:r w:rsidR="00594BAB" w:rsidRPr="008E6367">
        <w:t xml:space="preserve"> </w:t>
      </w:r>
      <w:r w:rsidR="008E6367">
        <w:t>…..</w:t>
      </w:r>
      <w:r w:rsidR="008E6367">
        <w:tab/>
        <w:t>Signature</w:t>
      </w:r>
      <w:r w:rsidR="008E6367" w:rsidRPr="008E6367">
        <w:t>,</w:t>
      </w:r>
    </w:p>
    <w:p w:rsidR="002473A3" w:rsidRPr="008E6367" w:rsidRDefault="002473A3" w:rsidP="008E6367">
      <w:pPr>
        <w:tabs>
          <w:tab w:val="left" w:pos="6237"/>
        </w:tabs>
      </w:pPr>
    </w:p>
    <w:sectPr w:rsidR="002473A3" w:rsidRPr="008E6367" w:rsidSect="008E6367">
      <w:headerReference w:type="default" r:id="rId9"/>
      <w:footerReference w:type="default" r:id="rId10"/>
      <w:pgSz w:w="11906" w:h="16838"/>
      <w:pgMar w:top="831" w:right="1080" w:bottom="993" w:left="108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28B" w:rsidRDefault="00E5528B" w:rsidP="008A1864">
      <w:r>
        <w:separator/>
      </w:r>
    </w:p>
  </w:endnote>
  <w:endnote w:type="continuationSeparator" w:id="0">
    <w:p w:rsidR="00E5528B" w:rsidRDefault="00E5528B" w:rsidP="008A1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B55" w:rsidRPr="008E6367" w:rsidRDefault="00E35B55">
    <w:pPr>
      <w:pStyle w:val="Pieddepage"/>
      <w:rPr>
        <w:lang w:val="fr-BE"/>
      </w:rPr>
    </w:pPr>
    <w:r>
      <w:rPr>
        <w:lang w:val="fr-BE"/>
      </w:rPr>
      <w:tab/>
    </w:r>
    <w:r>
      <w:rPr>
        <w:lang w:val="fr-BE"/>
      </w:rPr>
      <w:tab/>
    </w:r>
    <w:proofErr w:type="gramStart"/>
    <w:r>
      <w:rPr>
        <w:lang w:val="fr-BE"/>
      </w:rPr>
      <w:t>page</w:t>
    </w:r>
    <w:proofErr w:type="gramEnd"/>
    <w:r>
      <w:rPr>
        <w:lang w:val="fr-BE"/>
      </w:rPr>
      <w:t xml:space="preserve"> </w:t>
    </w:r>
    <w:r w:rsidRPr="008E6367">
      <w:rPr>
        <w:lang w:val="fr-BE"/>
      </w:rPr>
      <w:fldChar w:fldCharType="begin"/>
    </w:r>
    <w:r w:rsidRPr="008E6367">
      <w:rPr>
        <w:lang w:val="fr-BE"/>
      </w:rPr>
      <w:instrText>PAGE   \* MERGEFORMAT</w:instrText>
    </w:r>
    <w:r w:rsidRPr="008E6367">
      <w:rPr>
        <w:lang w:val="fr-BE"/>
      </w:rPr>
      <w:fldChar w:fldCharType="separate"/>
    </w:r>
    <w:r w:rsidR="00686718" w:rsidRPr="00686718">
      <w:rPr>
        <w:noProof/>
      </w:rPr>
      <w:t>1</w:t>
    </w:r>
    <w:r w:rsidRPr="008E6367">
      <w:rPr>
        <w:lang w:val="fr-BE"/>
      </w:rPr>
      <w:fldChar w:fldCharType="end"/>
    </w:r>
    <w:r>
      <w:rPr>
        <w:lang w:val="fr-BE"/>
      </w:rPr>
      <w:t xml:space="preserve"> / </w:t>
    </w:r>
    <w:r w:rsidRPr="008E6367">
      <w:rPr>
        <w:lang w:val="fr-BE"/>
      </w:rPr>
      <w:fldChar w:fldCharType="begin"/>
    </w:r>
    <w:r w:rsidRPr="008E6367">
      <w:rPr>
        <w:lang w:val="fr-BE"/>
      </w:rPr>
      <w:instrText>PAGE</w:instrText>
    </w:r>
    <w:r>
      <w:rPr>
        <w:lang w:val="fr-BE"/>
      </w:rPr>
      <w:instrText>S</w:instrText>
    </w:r>
    <w:r w:rsidRPr="008E6367">
      <w:rPr>
        <w:lang w:val="fr-BE"/>
      </w:rPr>
      <w:instrText xml:space="preserve">   \* MERGEFORMAT</w:instrText>
    </w:r>
    <w:r w:rsidRPr="008E6367">
      <w:rPr>
        <w:lang w:val="fr-BE"/>
      </w:rPr>
      <w:fldChar w:fldCharType="separate"/>
    </w:r>
    <w:r w:rsidRPr="008E6367">
      <w:rPr>
        <w:noProof/>
      </w:rPr>
      <w:t>1</w:t>
    </w:r>
    <w:r w:rsidRPr="008E6367">
      <w:rPr>
        <w:lang w:val="fr-B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28B" w:rsidRDefault="00E5528B" w:rsidP="008A1864">
      <w:r>
        <w:separator/>
      </w:r>
    </w:p>
  </w:footnote>
  <w:footnote w:type="continuationSeparator" w:id="0">
    <w:p w:rsidR="00E5528B" w:rsidRDefault="00E5528B" w:rsidP="008A18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B55" w:rsidRPr="008E6367" w:rsidRDefault="00E35B55" w:rsidP="008E6367">
    <w:pPr>
      <w:pStyle w:val="Titre"/>
    </w:pPr>
    <w:r w:rsidRPr="008E6367">
      <mc:AlternateContent>
        <mc:Choice Requires="wps">
          <w:drawing>
            <wp:anchor distT="0" distB="0" distL="114300" distR="114300" simplePos="0" relativeHeight="251659264" behindDoc="0" locked="0" layoutInCell="1" allowOverlap="1" wp14:anchorId="1B6757E9" wp14:editId="66A44F72">
              <wp:simplePos x="0" y="0"/>
              <wp:positionH relativeFrom="column">
                <wp:posOffset>5216236</wp:posOffset>
              </wp:positionH>
              <wp:positionV relativeFrom="paragraph">
                <wp:posOffset>34290</wp:posOffset>
              </wp:positionV>
              <wp:extent cx="1032164" cy="665018"/>
              <wp:effectExtent l="0" t="0" r="15875" b="20955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32164" cy="665018"/>
                      </a:xfrm>
                      <a:prstGeom prst="rect">
                        <a:avLst/>
                      </a:prstGeom>
                      <a:ln w="9525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35B55" w:rsidRDefault="00E35B55">
                          <w:pPr>
                            <w:rPr>
                              <w:lang w:val="fr-BE"/>
                            </w:rPr>
                          </w:pPr>
                        </w:p>
                        <w:p w:rsidR="00E35B55" w:rsidRPr="008E6367" w:rsidRDefault="00E35B55" w:rsidP="008E6367">
                          <w:pPr>
                            <w:pStyle w:val="Titre3"/>
                          </w:pPr>
                          <w:r w:rsidRPr="008E6367">
                            <w:t>LOGO/SIGLE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left:0;text-align:left;margin-left:410.75pt;margin-top:2.7pt;width:81.25pt;height:52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" fillcolor="white [3201]" strokecolor="black [3200]">
              <v:textbox>
                <w:txbxContent>
                  <w:p w:rsidR="008E6367" w:rsidRDefault="008E6367">
                    <w:pPr>
                      <w:rPr>
                        <w:lang w:val="fr-BE"/>
                      </w:rPr>
                    </w:pPr>
                  </w:p>
                  <w:p w:rsidR="008E6367" w:rsidRPr="008E6367" w:rsidRDefault="008E6367" w:rsidP="008E6367">
                    <w:pPr>
                      <w:pStyle w:val="Titre3"/>
                    </w:pPr>
                    <w:r w:rsidRPr="008E6367">
                      <w:t>LOGO/SIGLE</w:t>
                    </w:r>
                  </w:p>
                </w:txbxContent>
              </v:textbox>
            </v:shape>
          </w:pict>
        </mc:Fallback>
      </mc:AlternateContent>
    </w:r>
    <w:r w:rsidRPr="008E6367">
      <w:t>Règlement d’Ordre Intérieur (ROI)</w:t>
    </w:r>
  </w:p>
  <w:p w:rsidR="00E35B55" w:rsidRPr="008E6367" w:rsidRDefault="00E35B55" w:rsidP="008E6367">
    <w:pPr>
      <w:pStyle w:val="Titre"/>
    </w:pPr>
    <w:r w:rsidRPr="008E6367">
      <w:t>Mon asbl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90B6E"/>
    <w:multiLevelType w:val="hybridMultilevel"/>
    <w:tmpl w:val="63647BF4"/>
    <w:lvl w:ilvl="0" w:tplc="080C0017">
      <w:start w:val="1"/>
      <w:numFmt w:val="lowerLetter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750D2"/>
    <w:multiLevelType w:val="hybridMultilevel"/>
    <w:tmpl w:val="D178610C"/>
    <w:lvl w:ilvl="0" w:tplc="66FAFBCA">
      <w:start w:val="1"/>
      <w:numFmt w:val="lowerLetter"/>
      <w:pStyle w:val="Paragraphedeliste"/>
      <w:lvlText w:val="%1)"/>
      <w:lvlJc w:val="left"/>
      <w:pPr>
        <w:ind w:left="1440" w:hanging="360"/>
      </w:p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4F64893"/>
    <w:multiLevelType w:val="hybridMultilevel"/>
    <w:tmpl w:val="BD7EFFE2"/>
    <w:lvl w:ilvl="0" w:tplc="BEFE9FBE">
      <w:start w:val="3"/>
      <w:numFmt w:val="bullet"/>
      <w:lvlText w:val="-"/>
      <w:lvlJc w:val="left"/>
      <w:pPr>
        <w:ind w:left="1080" w:hanging="360"/>
      </w:pPr>
      <w:rPr>
        <w:rFonts w:ascii="Verdana" w:eastAsia="Calibri" w:hAnsi="Verdana" w:cs="Tahoma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8D316CC"/>
    <w:multiLevelType w:val="hybridMultilevel"/>
    <w:tmpl w:val="925082F8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035946"/>
    <w:multiLevelType w:val="hybridMultilevel"/>
    <w:tmpl w:val="7346CB94"/>
    <w:lvl w:ilvl="0" w:tplc="8086F3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9406FE"/>
    <w:multiLevelType w:val="hybridMultilevel"/>
    <w:tmpl w:val="D966DF2C"/>
    <w:lvl w:ilvl="0" w:tplc="4210DCE4">
      <w:numFmt w:val="bullet"/>
      <w:pStyle w:val="tiret-"/>
      <w:lvlText w:val="-"/>
      <w:lvlJc w:val="left"/>
      <w:pPr>
        <w:ind w:left="1004" w:hanging="360"/>
      </w:pPr>
      <w:rPr>
        <w:rFonts w:ascii="Verdana" w:eastAsiaTheme="minorHAnsi" w:hAnsi="Verdana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52717989"/>
    <w:multiLevelType w:val="hybridMultilevel"/>
    <w:tmpl w:val="60B0C50E"/>
    <w:lvl w:ilvl="0" w:tplc="216221A6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ahom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1"/>
  </w:num>
  <w:num w:numId="9">
    <w:abstractNumId w:val="1"/>
    <w:lvlOverride w:ilvl="0">
      <w:startOverride w:val="1"/>
    </w:lvlOverride>
  </w:num>
  <w:num w:numId="10">
    <w:abstractNumId w:val="1"/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E57"/>
    <w:rsid w:val="0000045F"/>
    <w:rsid w:val="00001EDB"/>
    <w:rsid w:val="0001420C"/>
    <w:rsid w:val="00020273"/>
    <w:rsid w:val="000244BC"/>
    <w:rsid w:val="00026EB0"/>
    <w:rsid w:val="000344DC"/>
    <w:rsid w:val="000412B2"/>
    <w:rsid w:val="00060C67"/>
    <w:rsid w:val="00061AD4"/>
    <w:rsid w:val="0006256F"/>
    <w:rsid w:val="00075C1A"/>
    <w:rsid w:val="000A290D"/>
    <w:rsid w:val="000D2F05"/>
    <w:rsid w:val="000F7ED0"/>
    <w:rsid w:val="00112F33"/>
    <w:rsid w:val="0011520E"/>
    <w:rsid w:val="001571C5"/>
    <w:rsid w:val="0016134A"/>
    <w:rsid w:val="00193930"/>
    <w:rsid w:val="001B2959"/>
    <w:rsid w:val="001B4FAC"/>
    <w:rsid w:val="001C1538"/>
    <w:rsid w:val="001E40CB"/>
    <w:rsid w:val="001E4520"/>
    <w:rsid w:val="001E4A43"/>
    <w:rsid w:val="00224318"/>
    <w:rsid w:val="00225DF7"/>
    <w:rsid w:val="00246FED"/>
    <w:rsid w:val="002473A3"/>
    <w:rsid w:val="00250C28"/>
    <w:rsid w:val="00293FA8"/>
    <w:rsid w:val="002A134D"/>
    <w:rsid w:val="002A19A9"/>
    <w:rsid w:val="002D2ED9"/>
    <w:rsid w:val="002E1C48"/>
    <w:rsid w:val="002E3040"/>
    <w:rsid w:val="002F6927"/>
    <w:rsid w:val="00302A89"/>
    <w:rsid w:val="00305296"/>
    <w:rsid w:val="00321674"/>
    <w:rsid w:val="003657D4"/>
    <w:rsid w:val="003700D9"/>
    <w:rsid w:val="00374856"/>
    <w:rsid w:val="003C45D3"/>
    <w:rsid w:val="003C5125"/>
    <w:rsid w:val="003D1516"/>
    <w:rsid w:val="003F0774"/>
    <w:rsid w:val="003F08A5"/>
    <w:rsid w:val="003F4131"/>
    <w:rsid w:val="00403480"/>
    <w:rsid w:val="00404E57"/>
    <w:rsid w:val="00441B6E"/>
    <w:rsid w:val="00477849"/>
    <w:rsid w:val="004B3185"/>
    <w:rsid w:val="004B4EDE"/>
    <w:rsid w:val="004F1A43"/>
    <w:rsid w:val="004F325E"/>
    <w:rsid w:val="0050076F"/>
    <w:rsid w:val="005071FD"/>
    <w:rsid w:val="005147B3"/>
    <w:rsid w:val="0052290F"/>
    <w:rsid w:val="00525F7C"/>
    <w:rsid w:val="00585D4A"/>
    <w:rsid w:val="00594BAB"/>
    <w:rsid w:val="00596018"/>
    <w:rsid w:val="00601FDD"/>
    <w:rsid w:val="0061782C"/>
    <w:rsid w:val="006372BB"/>
    <w:rsid w:val="006509DA"/>
    <w:rsid w:val="0066012B"/>
    <w:rsid w:val="006660E0"/>
    <w:rsid w:val="00671157"/>
    <w:rsid w:val="00675799"/>
    <w:rsid w:val="00680ABC"/>
    <w:rsid w:val="00686718"/>
    <w:rsid w:val="00686F9E"/>
    <w:rsid w:val="00693C18"/>
    <w:rsid w:val="006F0455"/>
    <w:rsid w:val="00702590"/>
    <w:rsid w:val="007372AE"/>
    <w:rsid w:val="00745B99"/>
    <w:rsid w:val="0075105E"/>
    <w:rsid w:val="0075721C"/>
    <w:rsid w:val="00771AE3"/>
    <w:rsid w:val="007871C2"/>
    <w:rsid w:val="007C2092"/>
    <w:rsid w:val="007D5A09"/>
    <w:rsid w:val="007F3949"/>
    <w:rsid w:val="00802289"/>
    <w:rsid w:val="008065BE"/>
    <w:rsid w:val="008144A6"/>
    <w:rsid w:val="00825C22"/>
    <w:rsid w:val="008357C4"/>
    <w:rsid w:val="00880F4F"/>
    <w:rsid w:val="00886E9C"/>
    <w:rsid w:val="00893676"/>
    <w:rsid w:val="008A1864"/>
    <w:rsid w:val="008A24D9"/>
    <w:rsid w:val="008D2E99"/>
    <w:rsid w:val="008E6367"/>
    <w:rsid w:val="0090499C"/>
    <w:rsid w:val="00910BDC"/>
    <w:rsid w:val="009245F4"/>
    <w:rsid w:val="0094453D"/>
    <w:rsid w:val="009528A8"/>
    <w:rsid w:val="0099427C"/>
    <w:rsid w:val="009A0D5C"/>
    <w:rsid w:val="009A3EB1"/>
    <w:rsid w:val="009C2B1A"/>
    <w:rsid w:val="009E58B8"/>
    <w:rsid w:val="009F0B61"/>
    <w:rsid w:val="00A058A5"/>
    <w:rsid w:val="00A12628"/>
    <w:rsid w:val="00A45948"/>
    <w:rsid w:val="00A55B0E"/>
    <w:rsid w:val="00AB32A3"/>
    <w:rsid w:val="00AC55CF"/>
    <w:rsid w:val="00AD03D0"/>
    <w:rsid w:val="00AE2709"/>
    <w:rsid w:val="00AE3024"/>
    <w:rsid w:val="00AE5634"/>
    <w:rsid w:val="00AF7A4A"/>
    <w:rsid w:val="00B45B7A"/>
    <w:rsid w:val="00B46E33"/>
    <w:rsid w:val="00B50579"/>
    <w:rsid w:val="00B57BF5"/>
    <w:rsid w:val="00B60E57"/>
    <w:rsid w:val="00B700EC"/>
    <w:rsid w:val="00B8056D"/>
    <w:rsid w:val="00BD585B"/>
    <w:rsid w:val="00C16707"/>
    <w:rsid w:val="00C201A8"/>
    <w:rsid w:val="00C42284"/>
    <w:rsid w:val="00C5167F"/>
    <w:rsid w:val="00C72AD4"/>
    <w:rsid w:val="00C85F48"/>
    <w:rsid w:val="00C96CA1"/>
    <w:rsid w:val="00CA22F0"/>
    <w:rsid w:val="00CA54AB"/>
    <w:rsid w:val="00CB11FA"/>
    <w:rsid w:val="00CC5B8E"/>
    <w:rsid w:val="00CD576B"/>
    <w:rsid w:val="00CE3836"/>
    <w:rsid w:val="00D03E8A"/>
    <w:rsid w:val="00D134C4"/>
    <w:rsid w:val="00D20C79"/>
    <w:rsid w:val="00D27C7B"/>
    <w:rsid w:val="00D47166"/>
    <w:rsid w:val="00D55D17"/>
    <w:rsid w:val="00D70BD8"/>
    <w:rsid w:val="00D74647"/>
    <w:rsid w:val="00D823E2"/>
    <w:rsid w:val="00DB73FF"/>
    <w:rsid w:val="00DE2F29"/>
    <w:rsid w:val="00DE3583"/>
    <w:rsid w:val="00DF6CC7"/>
    <w:rsid w:val="00E0628F"/>
    <w:rsid w:val="00E267E3"/>
    <w:rsid w:val="00E35B55"/>
    <w:rsid w:val="00E465C6"/>
    <w:rsid w:val="00E46821"/>
    <w:rsid w:val="00E5528B"/>
    <w:rsid w:val="00E562DD"/>
    <w:rsid w:val="00E568AE"/>
    <w:rsid w:val="00E61D95"/>
    <w:rsid w:val="00E67ECF"/>
    <w:rsid w:val="00E72428"/>
    <w:rsid w:val="00E87B53"/>
    <w:rsid w:val="00EA73CD"/>
    <w:rsid w:val="00EB45A8"/>
    <w:rsid w:val="00EB55D3"/>
    <w:rsid w:val="00EC196B"/>
    <w:rsid w:val="00EC5777"/>
    <w:rsid w:val="00EF4833"/>
    <w:rsid w:val="00F0293D"/>
    <w:rsid w:val="00F258C8"/>
    <w:rsid w:val="00F40798"/>
    <w:rsid w:val="00F674E0"/>
    <w:rsid w:val="00F779F0"/>
    <w:rsid w:val="00F97A3D"/>
    <w:rsid w:val="00FA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B1A"/>
    <w:pPr>
      <w:spacing w:before="60" w:after="60"/>
      <w:jc w:val="both"/>
    </w:pPr>
    <w:rPr>
      <w:rFonts w:ascii="Verdana" w:eastAsia="Times New Roman" w:hAnsi="Verdana" w:cs="Tahoma"/>
      <w:color w:val="000000"/>
      <w:sz w:val="16"/>
      <w:szCs w:val="20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C2B1A"/>
    <w:pPr>
      <w:spacing w:before="120"/>
      <w:outlineLvl w:val="0"/>
    </w:pPr>
    <w:rPr>
      <w:b/>
      <w:sz w:val="1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F07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E6367"/>
    <w:pPr>
      <w:keepNext/>
      <w:jc w:val="center"/>
      <w:outlineLvl w:val="2"/>
    </w:pPr>
    <w:rPr>
      <w:sz w:val="20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F779F0"/>
    <w:pPr>
      <w:numPr>
        <w:numId w:val="7"/>
      </w:numPr>
      <w:ind w:left="1134" w:hanging="425"/>
    </w:pPr>
  </w:style>
  <w:style w:type="character" w:styleId="Lienhypertexte">
    <w:name w:val="Hyperlink"/>
    <w:basedOn w:val="Policepardfaut"/>
    <w:uiPriority w:val="99"/>
    <w:unhideWhenUsed/>
    <w:rsid w:val="00CE3836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AB3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B32A3"/>
  </w:style>
  <w:style w:type="paragraph" w:styleId="Pieddepage">
    <w:name w:val="footer"/>
    <w:basedOn w:val="Normal"/>
    <w:link w:val="PieddepageCar"/>
    <w:uiPriority w:val="99"/>
    <w:unhideWhenUsed/>
    <w:rsid w:val="00AB3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B32A3"/>
  </w:style>
  <w:style w:type="paragraph" w:styleId="Sansinterligne">
    <w:name w:val="No Spacing"/>
    <w:uiPriority w:val="1"/>
    <w:qFormat/>
    <w:rsid w:val="00F779F0"/>
    <w:pPr>
      <w:spacing w:after="0" w:line="240" w:lineRule="auto"/>
      <w:ind w:left="284"/>
    </w:pPr>
    <w:rPr>
      <w:rFonts w:ascii="Verdana" w:hAnsi="Verdana"/>
      <w:b/>
      <w:sz w:val="16"/>
    </w:rPr>
  </w:style>
  <w:style w:type="character" w:customStyle="1" w:styleId="Titre1Car">
    <w:name w:val="Titre 1 Car"/>
    <w:basedOn w:val="Policepardfaut"/>
    <w:link w:val="Titre1"/>
    <w:uiPriority w:val="9"/>
    <w:rsid w:val="009C2B1A"/>
    <w:rPr>
      <w:rFonts w:ascii="Verdana" w:eastAsia="Times New Roman" w:hAnsi="Verdana" w:cs="Tahoma"/>
      <w:b/>
      <w:color w:val="000000"/>
      <w:sz w:val="18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6FED"/>
    <w:pPr>
      <w:spacing w:after="0" w:line="240" w:lineRule="auto"/>
    </w:pPr>
    <w:rPr>
      <w:rFonts w:ascii="Tahoma" w:hAnsi="Tahoma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6FED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8E6367"/>
    <w:pPr>
      <w:pBdr>
        <w:bottom w:val="single" w:sz="8" w:space="4" w:color="4F81BD" w:themeColor="accent1"/>
      </w:pBdr>
      <w:spacing w:after="120" w:line="240" w:lineRule="auto"/>
      <w:contextualSpacing/>
    </w:pPr>
    <w:rPr>
      <w:rFonts w:eastAsiaTheme="majorEastAsia" w:cstheme="majorBidi"/>
      <w:noProof/>
      <w:color w:val="17365D" w:themeColor="text2" w:themeShade="BF"/>
      <w:spacing w:val="5"/>
      <w:kern w:val="28"/>
      <w:sz w:val="40"/>
      <w:szCs w:val="52"/>
      <w:lang w:val="fr-BE" w:eastAsia="fr-BE"/>
    </w:rPr>
  </w:style>
  <w:style w:type="character" w:customStyle="1" w:styleId="TitreCar">
    <w:name w:val="Titre Car"/>
    <w:basedOn w:val="Policepardfaut"/>
    <w:link w:val="Titre"/>
    <w:uiPriority w:val="10"/>
    <w:rsid w:val="008E6367"/>
    <w:rPr>
      <w:rFonts w:ascii="Verdana" w:eastAsiaTheme="majorEastAsia" w:hAnsi="Verdana" w:cstheme="majorBidi"/>
      <w:noProof/>
      <w:color w:val="17365D" w:themeColor="text2" w:themeShade="BF"/>
      <w:spacing w:val="5"/>
      <w:kern w:val="28"/>
      <w:sz w:val="40"/>
      <w:szCs w:val="52"/>
      <w:lang w:eastAsia="fr-BE"/>
    </w:rPr>
  </w:style>
  <w:style w:type="character" w:styleId="lev">
    <w:name w:val="Strong"/>
    <w:basedOn w:val="Policepardfaut"/>
    <w:uiPriority w:val="22"/>
    <w:qFormat/>
    <w:rsid w:val="002473A3"/>
    <w:rPr>
      <w:b/>
      <w:bCs/>
    </w:rPr>
  </w:style>
  <w:style w:type="character" w:styleId="Emphaseple">
    <w:name w:val="Subtle Emphasis"/>
    <w:basedOn w:val="Policepardfaut"/>
    <w:uiPriority w:val="19"/>
    <w:qFormat/>
    <w:rsid w:val="00C5167F"/>
    <w:rPr>
      <w:i/>
      <w:iCs/>
      <w:color w:val="808080" w:themeColor="text1" w:themeTint="7F"/>
    </w:rPr>
  </w:style>
  <w:style w:type="paragraph" w:customStyle="1" w:styleId="tiret-">
    <w:name w:val="tiret -"/>
    <w:basedOn w:val="Paragraphedeliste"/>
    <w:link w:val="tiret-Car"/>
    <w:qFormat/>
    <w:rsid w:val="00F674E0"/>
    <w:pPr>
      <w:numPr>
        <w:numId w:val="6"/>
      </w:numPr>
      <w:ind w:left="851"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F779F0"/>
    <w:rPr>
      <w:rFonts w:ascii="Verdana" w:eastAsia="Times New Roman" w:hAnsi="Verdana" w:cs="Tahoma"/>
      <w:color w:val="000000"/>
      <w:sz w:val="16"/>
      <w:szCs w:val="20"/>
      <w:lang w:val="fr-FR" w:eastAsia="fr-FR"/>
    </w:rPr>
  </w:style>
  <w:style w:type="character" w:customStyle="1" w:styleId="tiret-Car">
    <w:name w:val="tiret - Car"/>
    <w:basedOn w:val="ParagraphedelisteCar"/>
    <w:link w:val="tiret-"/>
    <w:rsid w:val="00F674E0"/>
    <w:rPr>
      <w:rFonts w:ascii="Verdana" w:eastAsia="Times New Roman" w:hAnsi="Verdana" w:cs="Tahoma"/>
      <w:color w:val="000000"/>
      <w:sz w:val="16"/>
      <w:szCs w:val="20"/>
      <w:lang w:val="fr-FR" w:eastAsia="fr-FR"/>
    </w:rPr>
  </w:style>
  <w:style w:type="paragraph" w:styleId="Corpsdetexte">
    <w:name w:val="Body Text"/>
    <w:basedOn w:val="Normal"/>
    <w:link w:val="CorpsdetexteCar"/>
    <w:uiPriority w:val="99"/>
    <w:unhideWhenUsed/>
    <w:rsid w:val="0011520E"/>
    <w:rPr>
      <w:color w:val="auto"/>
    </w:rPr>
  </w:style>
  <w:style w:type="character" w:customStyle="1" w:styleId="CorpsdetexteCar">
    <w:name w:val="Corps de texte Car"/>
    <w:basedOn w:val="Policepardfaut"/>
    <w:link w:val="Corpsdetexte"/>
    <w:uiPriority w:val="99"/>
    <w:rsid w:val="0011520E"/>
    <w:rPr>
      <w:rFonts w:ascii="Verdana" w:eastAsia="Times New Roman" w:hAnsi="Verdana" w:cs="Tahoma"/>
      <w:sz w:val="16"/>
      <w:szCs w:val="20"/>
      <w:lang w:val="fr-FR" w:eastAsia="fr-FR"/>
    </w:rPr>
  </w:style>
  <w:style w:type="paragraph" w:styleId="Corpsdetexte2">
    <w:name w:val="Body Text 2"/>
    <w:basedOn w:val="Normal"/>
    <w:link w:val="Corpsdetexte2Car"/>
    <w:uiPriority w:val="99"/>
    <w:unhideWhenUsed/>
    <w:rsid w:val="007F3949"/>
    <w:rPr>
      <w:rFonts w:eastAsiaTheme="minorHAnsi"/>
      <w:color w:val="943634" w:themeColor="accent2" w:themeShade="BF"/>
    </w:rPr>
  </w:style>
  <w:style w:type="character" w:customStyle="1" w:styleId="Corpsdetexte2Car">
    <w:name w:val="Corps de texte 2 Car"/>
    <w:basedOn w:val="Policepardfaut"/>
    <w:link w:val="Corpsdetexte2"/>
    <w:uiPriority w:val="99"/>
    <w:rsid w:val="007F3949"/>
    <w:rPr>
      <w:rFonts w:ascii="Verdana" w:hAnsi="Verdana" w:cs="Tahoma"/>
      <w:color w:val="943634" w:themeColor="accent2" w:themeShade="BF"/>
      <w:sz w:val="16"/>
      <w:szCs w:val="20"/>
      <w:lang w:val="fr-FR" w:eastAsia="fr-FR"/>
    </w:rPr>
  </w:style>
  <w:style w:type="paragraph" w:styleId="Corpsdetexte3">
    <w:name w:val="Body Text 3"/>
    <w:basedOn w:val="Normal"/>
    <w:link w:val="Corpsdetexte3Car"/>
    <w:uiPriority w:val="99"/>
    <w:unhideWhenUsed/>
    <w:rsid w:val="00671157"/>
    <w:rPr>
      <w:color w:val="FF0000"/>
    </w:rPr>
  </w:style>
  <w:style w:type="character" w:customStyle="1" w:styleId="Corpsdetexte3Car">
    <w:name w:val="Corps de texte 3 Car"/>
    <w:basedOn w:val="Policepardfaut"/>
    <w:link w:val="Corpsdetexte3"/>
    <w:uiPriority w:val="99"/>
    <w:rsid w:val="00671157"/>
    <w:rPr>
      <w:rFonts w:ascii="Verdana" w:eastAsia="Times New Roman" w:hAnsi="Verdana" w:cs="Tahoma"/>
      <w:color w:val="FF0000"/>
      <w:sz w:val="16"/>
      <w:szCs w:val="20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3F07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 w:eastAsia="fr-FR"/>
    </w:rPr>
  </w:style>
  <w:style w:type="character" w:customStyle="1" w:styleId="Titre3Car">
    <w:name w:val="Titre 3 Car"/>
    <w:basedOn w:val="Policepardfaut"/>
    <w:link w:val="Titre3"/>
    <w:uiPriority w:val="9"/>
    <w:rsid w:val="008E6367"/>
    <w:rPr>
      <w:rFonts w:ascii="Verdana" w:eastAsia="Times New Roman" w:hAnsi="Verdana" w:cs="Tahoma"/>
      <w:color w:val="000000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B1A"/>
    <w:pPr>
      <w:spacing w:before="60" w:after="60"/>
      <w:jc w:val="both"/>
    </w:pPr>
    <w:rPr>
      <w:rFonts w:ascii="Verdana" w:eastAsia="Times New Roman" w:hAnsi="Verdana" w:cs="Tahoma"/>
      <w:color w:val="000000"/>
      <w:sz w:val="16"/>
      <w:szCs w:val="20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C2B1A"/>
    <w:pPr>
      <w:spacing w:before="120"/>
      <w:outlineLvl w:val="0"/>
    </w:pPr>
    <w:rPr>
      <w:b/>
      <w:sz w:val="1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F07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E6367"/>
    <w:pPr>
      <w:keepNext/>
      <w:jc w:val="center"/>
      <w:outlineLvl w:val="2"/>
    </w:pPr>
    <w:rPr>
      <w:sz w:val="20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F779F0"/>
    <w:pPr>
      <w:numPr>
        <w:numId w:val="7"/>
      </w:numPr>
      <w:ind w:left="1134" w:hanging="425"/>
    </w:pPr>
  </w:style>
  <w:style w:type="character" w:styleId="Lienhypertexte">
    <w:name w:val="Hyperlink"/>
    <w:basedOn w:val="Policepardfaut"/>
    <w:uiPriority w:val="99"/>
    <w:unhideWhenUsed/>
    <w:rsid w:val="00CE3836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AB3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B32A3"/>
  </w:style>
  <w:style w:type="paragraph" w:styleId="Pieddepage">
    <w:name w:val="footer"/>
    <w:basedOn w:val="Normal"/>
    <w:link w:val="PieddepageCar"/>
    <w:uiPriority w:val="99"/>
    <w:unhideWhenUsed/>
    <w:rsid w:val="00AB3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B32A3"/>
  </w:style>
  <w:style w:type="paragraph" w:styleId="Sansinterligne">
    <w:name w:val="No Spacing"/>
    <w:uiPriority w:val="1"/>
    <w:qFormat/>
    <w:rsid w:val="00F779F0"/>
    <w:pPr>
      <w:spacing w:after="0" w:line="240" w:lineRule="auto"/>
      <w:ind w:left="284"/>
    </w:pPr>
    <w:rPr>
      <w:rFonts w:ascii="Verdana" w:hAnsi="Verdana"/>
      <w:b/>
      <w:sz w:val="16"/>
    </w:rPr>
  </w:style>
  <w:style w:type="character" w:customStyle="1" w:styleId="Titre1Car">
    <w:name w:val="Titre 1 Car"/>
    <w:basedOn w:val="Policepardfaut"/>
    <w:link w:val="Titre1"/>
    <w:uiPriority w:val="9"/>
    <w:rsid w:val="009C2B1A"/>
    <w:rPr>
      <w:rFonts w:ascii="Verdana" w:eastAsia="Times New Roman" w:hAnsi="Verdana" w:cs="Tahoma"/>
      <w:b/>
      <w:color w:val="000000"/>
      <w:sz w:val="18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6FED"/>
    <w:pPr>
      <w:spacing w:after="0" w:line="240" w:lineRule="auto"/>
    </w:pPr>
    <w:rPr>
      <w:rFonts w:ascii="Tahoma" w:hAnsi="Tahoma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6FED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8E6367"/>
    <w:pPr>
      <w:pBdr>
        <w:bottom w:val="single" w:sz="8" w:space="4" w:color="4F81BD" w:themeColor="accent1"/>
      </w:pBdr>
      <w:spacing w:after="120" w:line="240" w:lineRule="auto"/>
      <w:contextualSpacing/>
    </w:pPr>
    <w:rPr>
      <w:rFonts w:eastAsiaTheme="majorEastAsia" w:cstheme="majorBidi"/>
      <w:noProof/>
      <w:color w:val="17365D" w:themeColor="text2" w:themeShade="BF"/>
      <w:spacing w:val="5"/>
      <w:kern w:val="28"/>
      <w:sz w:val="40"/>
      <w:szCs w:val="52"/>
      <w:lang w:val="fr-BE" w:eastAsia="fr-BE"/>
    </w:rPr>
  </w:style>
  <w:style w:type="character" w:customStyle="1" w:styleId="TitreCar">
    <w:name w:val="Titre Car"/>
    <w:basedOn w:val="Policepardfaut"/>
    <w:link w:val="Titre"/>
    <w:uiPriority w:val="10"/>
    <w:rsid w:val="008E6367"/>
    <w:rPr>
      <w:rFonts w:ascii="Verdana" w:eastAsiaTheme="majorEastAsia" w:hAnsi="Verdana" w:cstheme="majorBidi"/>
      <w:noProof/>
      <w:color w:val="17365D" w:themeColor="text2" w:themeShade="BF"/>
      <w:spacing w:val="5"/>
      <w:kern w:val="28"/>
      <w:sz w:val="40"/>
      <w:szCs w:val="52"/>
      <w:lang w:eastAsia="fr-BE"/>
    </w:rPr>
  </w:style>
  <w:style w:type="character" w:styleId="lev">
    <w:name w:val="Strong"/>
    <w:basedOn w:val="Policepardfaut"/>
    <w:uiPriority w:val="22"/>
    <w:qFormat/>
    <w:rsid w:val="002473A3"/>
    <w:rPr>
      <w:b/>
      <w:bCs/>
    </w:rPr>
  </w:style>
  <w:style w:type="character" w:styleId="Emphaseple">
    <w:name w:val="Subtle Emphasis"/>
    <w:basedOn w:val="Policepardfaut"/>
    <w:uiPriority w:val="19"/>
    <w:qFormat/>
    <w:rsid w:val="00C5167F"/>
    <w:rPr>
      <w:i/>
      <w:iCs/>
      <w:color w:val="808080" w:themeColor="text1" w:themeTint="7F"/>
    </w:rPr>
  </w:style>
  <w:style w:type="paragraph" w:customStyle="1" w:styleId="tiret-">
    <w:name w:val="tiret -"/>
    <w:basedOn w:val="Paragraphedeliste"/>
    <w:link w:val="tiret-Car"/>
    <w:qFormat/>
    <w:rsid w:val="00F674E0"/>
    <w:pPr>
      <w:numPr>
        <w:numId w:val="6"/>
      </w:numPr>
      <w:ind w:left="851"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F779F0"/>
    <w:rPr>
      <w:rFonts w:ascii="Verdana" w:eastAsia="Times New Roman" w:hAnsi="Verdana" w:cs="Tahoma"/>
      <w:color w:val="000000"/>
      <w:sz w:val="16"/>
      <w:szCs w:val="20"/>
      <w:lang w:val="fr-FR" w:eastAsia="fr-FR"/>
    </w:rPr>
  </w:style>
  <w:style w:type="character" w:customStyle="1" w:styleId="tiret-Car">
    <w:name w:val="tiret - Car"/>
    <w:basedOn w:val="ParagraphedelisteCar"/>
    <w:link w:val="tiret-"/>
    <w:rsid w:val="00F674E0"/>
    <w:rPr>
      <w:rFonts w:ascii="Verdana" w:eastAsia="Times New Roman" w:hAnsi="Verdana" w:cs="Tahoma"/>
      <w:color w:val="000000"/>
      <w:sz w:val="16"/>
      <w:szCs w:val="20"/>
      <w:lang w:val="fr-FR" w:eastAsia="fr-FR"/>
    </w:rPr>
  </w:style>
  <w:style w:type="paragraph" w:styleId="Corpsdetexte">
    <w:name w:val="Body Text"/>
    <w:basedOn w:val="Normal"/>
    <w:link w:val="CorpsdetexteCar"/>
    <w:uiPriority w:val="99"/>
    <w:unhideWhenUsed/>
    <w:rsid w:val="0011520E"/>
    <w:rPr>
      <w:color w:val="auto"/>
    </w:rPr>
  </w:style>
  <w:style w:type="character" w:customStyle="1" w:styleId="CorpsdetexteCar">
    <w:name w:val="Corps de texte Car"/>
    <w:basedOn w:val="Policepardfaut"/>
    <w:link w:val="Corpsdetexte"/>
    <w:uiPriority w:val="99"/>
    <w:rsid w:val="0011520E"/>
    <w:rPr>
      <w:rFonts w:ascii="Verdana" w:eastAsia="Times New Roman" w:hAnsi="Verdana" w:cs="Tahoma"/>
      <w:sz w:val="16"/>
      <w:szCs w:val="20"/>
      <w:lang w:val="fr-FR" w:eastAsia="fr-FR"/>
    </w:rPr>
  </w:style>
  <w:style w:type="paragraph" w:styleId="Corpsdetexte2">
    <w:name w:val="Body Text 2"/>
    <w:basedOn w:val="Normal"/>
    <w:link w:val="Corpsdetexte2Car"/>
    <w:uiPriority w:val="99"/>
    <w:unhideWhenUsed/>
    <w:rsid w:val="007F3949"/>
    <w:rPr>
      <w:rFonts w:eastAsiaTheme="minorHAnsi"/>
      <w:color w:val="943634" w:themeColor="accent2" w:themeShade="BF"/>
    </w:rPr>
  </w:style>
  <w:style w:type="character" w:customStyle="1" w:styleId="Corpsdetexte2Car">
    <w:name w:val="Corps de texte 2 Car"/>
    <w:basedOn w:val="Policepardfaut"/>
    <w:link w:val="Corpsdetexte2"/>
    <w:uiPriority w:val="99"/>
    <w:rsid w:val="007F3949"/>
    <w:rPr>
      <w:rFonts w:ascii="Verdana" w:hAnsi="Verdana" w:cs="Tahoma"/>
      <w:color w:val="943634" w:themeColor="accent2" w:themeShade="BF"/>
      <w:sz w:val="16"/>
      <w:szCs w:val="20"/>
      <w:lang w:val="fr-FR" w:eastAsia="fr-FR"/>
    </w:rPr>
  </w:style>
  <w:style w:type="paragraph" w:styleId="Corpsdetexte3">
    <w:name w:val="Body Text 3"/>
    <w:basedOn w:val="Normal"/>
    <w:link w:val="Corpsdetexte3Car"/>
    <w:uiPriority w:val="99"/>
    <w:unhideWhenUsed/>
    <w:rsid w:val="00671157"/>
    <w:rPr>
      <w:color w:val="FF0000"/>
    </w:rPr>
  </w:style>
  <w:style w:type="character" w:customStyle="1" w:styleId="Corpsdetexte3Car">
    <w:name w:val="Corps de texte 3 Car"/>
    <w:basedOn w:val="Policepardfaut"/>
    <w:link w:val="Corpsdetexte3"/>
    <w:uiPriority w:val="99"/>
    <w:rsid w:val="00671157"/>
    <w:rPr>
      <w:rFonts w:ascii="Verdana" w:eastAsia="Times New Roman" w:hAnsi="Verdana" w:cs="Tahoma"/>
      <w:color w:val="FF0000"/>
      <w:sz w:val="16"/>
      <w:szCs w:val="20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3F07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 w:eastAsia="fr-FR"/>
    </w:rPr>
  </w:style>
  <w:style w:type="character" w:customStyle="1" w:styleId="Titre3Car">
    <w:name w:val="Titre 3 Car"/>
    <w:basedOn w:val="Policepardfaut"/>
    <w:link w:val="Titre3"/>
    <w:uiPriority w:val="9"/>
    <w:rsid w:val="008E6367"/>
    <w:rPr>
      <w:rFonts w:ascii="Verdana" w:eastAsia="Times New Roman" w:hAnsi="Verdana" w:cs="Tahoma"/>
      <w:color w:val="000000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3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038AA-5FAD-4C7C-B706-B96D05864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216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Bouhy</dc:creator>
  <cp:lastModifiedBy>Rachel Bouhy</cp:lastModifiedBy>
  <cp:revision>3</cp:revision>
  <cp:lastPrinted>2017-01-24T10:17:00Z</cp:lastPrinted>
  <dcterms:created xsi:type="dcterms:W3CDTF">2017-01-18T08:47:00Z</dcterms:created>
  <dcterms:modified xsi:type="dcterms:W3CDTF">2017-01-24T10:17:00Z</dcterms:modified>
</cp:coreProperties>
</file>